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55C" w:rsidRPr="0007740A" w:rsidRDefault="00BE555C" w:rsidP="00BE555C">
      <w:pPr>
        <w:shd w:val="clear" w:color="auto" w:fill="FFFFFF"/>
        <w:spacing w:after="0" w:line="225" w:lineRule="atLeast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r w:rsidRPr="0007740A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ПЕРЕЧЕНЬ РЕГИСТРАТОРОВ И ДЕПОЗИТАРИЕВ, В КОТОРЫХ ООО «МОСКОВСКИЕ ПАРТНЕРЫ» ОТКРЫТЫ ЛИЦЕВЫЕ СЧЕТА (СЧЕТА ДЕПО) НОМИНАЛЬНОГО ДЕРЖАТЕЛЯ</w:t>
      </w:r>
    </w:p>
    <w:p w:rsidR="00BE555C" w:rsidRPr="0007740A" w:rsidRDefault="00BE555C" w:rsidP="00BE555C">
      <w:pPr>
        <w:shd w:val="clear" w:color="auto" w:fill="FFFFFF"/>
        <w:spacing w:after="0" w:line="225" w:lineRule="atLeast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</w:p>
    <w:p w:rsidR="00BE555C" w:rsidRPr="0007740A" w:rsidRDefault="00BE555C" w:rsidP="00BE555C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740A">
        <w:rPr>
          <w:rFonts w:ascii="Times New Roman" w:eastAsia="Times New Roman" w:hAnsi="Times New Roman"/>
          <w:sz w:val="24"/>
          <w:szCs w:val="24"/>
          <w:lang w:eastAsia="ru-RU"/>
        </w:rPr>
        <w:t>АКЦИОНЕРНОЕ ОБЩЕСТВО «ОТКРЫТИЕ БРОКЕР» (</w:t>
      </w:r>
      <w:hyperlink r:id="rId5" w:history="1">
        <w:r w:rsidRPr="0007740A"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http://www.</w:t>
        </w:r>
        <w:r w:rsidRPr="0007740A"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val="en-US" w:eastAsia="ru-RU"/>
          </w:rPr>
          <w:t>open</w:t>
        </w:r>
        <w:r w:rsidRPr="0007740A"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-</w:t>
        </w:r>
        <w:r w:rsidRPr="0007740A"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val="en-US" w:eastAsia="ru-RU"/>
          </w:rPr>
          <w:t>broker</w:t>
        </w:r>
        <w:r w:rsidRPr="0007740A"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.</w:t>
        </w:r>
        <w:proofErr w:type="spellStart"/>
        <w:r w:rsidRPr="0007740A"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ru</w:t>
        </w:r>
        <w:proofErr w:type="spellEnd"/>
        <w:r w:rsidRPr="0007740A"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/</w:t>
        </w:r>
      </w:hyperlink>
      <w:r w:rsidRPr="0007740A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BE555C" w:rsidRPr="0007740A" w:rsidRDefault="00BE555C" w:rsidP="00BE555C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740A">
        <w:rPr>
          <w:rFonts w:ascii="Times New Roman" w:eastAsia="Times New Roman" w:hAnsi="Times New Roman"/>
          <w:sz w:val="24"/>
          <w:szCs w:val="24"/>
          <w:lang w:eastAsia="ru-RU"/>
        </w:rPr>
        <w:t>ОБЩЕСТВО С ОГРАНИЧЕННОЙ ОТВЕТСТВЕННОСТЬЮ «ИК ВЕЛЕС КАПИТАЛ» (</w:t>
      </w:r>
      <w:hyperlink r:id="rId6" w:history="1">
        <w:r w:rsidRPr="0007740A"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http://www.</w:t>
        </w:r>
        <w:proofErr w:type="spellStart"/>
        <w:r w:rsidRPr="0007740A"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val="en-US" w:eastAsia="ru-RU"/>
          </w:rPr>
          <w:t>veles</w:t>
        </w:r>
        <w:proofErr w:type="spellEnd"/>
        <w:r w:rsidRPr="0007740A"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-</w:t>
        </w:r>
        <w:r w:rsidRPr="0007740A"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val="en-US" w:eastAsia="ru-RU"/>
          </w:rPr>
          <w:t>capital</w:t>
        </w:r>
        <w:r w:rsidRPr="0007740A"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.</w:t>
        </w:r>
        <w:proofErr w:type="spellStart"/>
        <w:r w:rsidRPr="0007740A"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ru</w:t>
        </w:r>
        <w:proofErr w:type="spellEnd"/>
        <w:r w:rsidRPr="0007740A"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/</w:t>
        </w:r>
      </w:hyperlink>
      <w:r w:rsidRPr="0007740A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21085F" w:rsidRPr="0007740A" w:rsidRDefault="0021085F" w:rsidP="0021085F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740A">
        <w:rPr>
          <w:rFonts w:ascii="Times New Roman" w:eastAsia="Times New Roman" w:hAnsi="Times New Roman"/>
          <w:sz w:val="24"/>
          <w:szCs w:val="24"/>
          <w:lang w:eastAsia="ru-RU"/>
        </w:rPr>
        <w:t>ПУБЛИЧНОЕ АКЦИОНЕРНОЕ ОБЩЕСТВО «МОСКОВСКИЙ КРЕДИТНЫЙ БАНК» (</w:t>
      </w:r>
      <w:hyperlink r:id="rId7" w:history="1">
        <w:r w:rsidR="00006C95" w:rsidRPr="0007740A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http://www.</w:t>
        </w:r>
        <w:r w:rsidR="00006C95" w:rsidRPr="0007740A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mkb</w:t>
        </w:r>
        <w:r w:rsidR="00006C95" w:rsidRPr="0007740A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 w:rsidR="00006C95" w:rsidRPr="0007740A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ru</w:t>
        </w:r>
        <w:r w:rsidR="00006C95" w:rsidRPr="0007740A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/</w:t>
        </w:r>
      </w:hyperlink>
      <w:r w:rsidRPr="0007740A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060C0C" w:rsidRPr="0007740A" w:rsidRDefault="00060C0C" w:rsidP="00060C0C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740A">
        <w:rPr>
          <w:rFonts w:ascii="Times New Roman" w:eastAsia="Times New Roman" w:hAnsi="Times New Roman"/>
          <w:sz w:val="24"/>
          <w:szCs w:val="24"/>
          <w:lang w:eastAsia="ru-RU"/>
        </w:rPr>
        <w:t xml:space="preserve">АО «ИК «Ай </w:t>
      </w:r>
      <w:proofErr w:type="spellStart"/>
      <w:r w:rsidRPr="0007740A">
        <w:rPr>
          <w:rFonts w:ascii="Times New Roman" w:eastAsia="Times New Roman" w:hAnsi="Times New Roman"/>
          <w:sz w:val="24"/>
          <w:szCs w:val="24"/>
          <w:lang w:eastAsia="ru-RU"/>
        </w:rPr>
        <w:t>Ти</w:t>
      </w:r>
      <w:proofErr w:type="spellEnd"/>
      <w:r w:rsidRPr="0007740A">
        <w:rPr>
          <w:rFonts w:ascii="Times New Roman" w:eastAsia="Times New Roman" w:hAnsi="Times New Roman"/>
          <w:sz w:val="24"/>
          <w:szCs w:val="24"/>
          <w:lang w:eastAsia="ru-RU"/>
        </w:rPr>
        <w:t xml:space="preserve"> Инвест» (</w:t>
      </w:r>
      <w:hyperlink r:id="rId8" w:history="1">
        <w:proofErr w:type="gramStart"/>
        <w:r w:rsidRPr="0007740A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https://iticapital.ru/</w:t>
        </w:r>
      </w:hyperlink>
      <w:r w:rsidRPr="0007740A">
        <w:rPr>
          <w:rFonts w:ascii="Times New Roman" w:eastAsia="Times New Roman" w:hAnsi="Times New Roman"/>
          <w:sz w:val="24"/>
          <w:szCs w:val="24"/>
          <w:lang w:eastAsia="ru-RU"/>
        </w:rPr>
        <w:t xml:space="preserve"> )</w:t>
      </w:r>
      <w:proofErr w:type="gramEnd"/>
    </w:p>
    <w:p w:rsidR="004E5B27" w:rsidRPr="0007740A" w:rsidRDefault="004E5B27" w:rsidP="002A315E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740A">
        <w:rPr>
          <w:rFonts w:ascii="Times New Roman" w:eastAsia="Times New Roman" w:hAnsi="Times New Roman"/>
          <w:sz w:val="24"/>
          <w:szCs w:val="24"/>
          <w:lang w:eastAsia="ru-RU"/>
        </w:rPr>
        <w:t>ПАО Банк «ФК Открытие» (</w:t>
      </w:r>
      <w:hyperlink r:id="rId9" w:history="1">
        <w:proofErr w:type="gramStart"/>
        <w:r w:rsidR="002A315E" w:rsidRPr="0007740A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www.open.ru</w:t>
        </w:r>
      </w:hyperlink>
      <w:r w:rsidR="002A315E" w:rsidRPr="0007740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B2E32" w:rsidRPr="0007740A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proofErr w:type="gramEnd"/>
    </w:p>
    <w:p w:rsidR="0056143E" w:rsidRPr="00AE224D" w:rsidRDefault="0056143E" w:rsidP="0056143E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740A">
        <w:rPr>
          <w:rFonts w:ascii="Times New Roman" w:eastAsia="Times New Roman" w:hAnsi="Times New Roman"/>
          <w:sz w:val="24"/>
          <w:szCs w:val="24"/>
          <w:lang w:val="en-US" w:eastAsia="ru-RU"/>
        </w:rPr>
        <w:t>Freedom</w:t>
      </w:r>
      <w:r w:rsidRPr="00AE224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7740A">
        <w:rPr>
          <w:rFonts w:ascii="Times New Roman" w:eastAsia="Times New Roman" w:hAnsi="Times New Roman"/>
          <w:sz w:val="24"/>
          <w:szCs w:val="24"/>
          <w:lang w:val="en-US" w:eastAsia="ru-RU"/>
        </w:rPr>
        <w:t>Finance</w:t>
      </w:r>
      <w:r w:rsidRPr="00AE224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7740A">
        <w:rPr>
          <w:rFonts w:ascii="Times New Roman" w:eastAsia="Times New Roman" w:hAnsi="Times New Roman"/>
          <w:sz w:val="24"/>
          <w:szCs w:val="24"/>
          <w:lang w:val="en-US" w:eastAsia="ru-RU"/>
        </w:rPr>
        <w:t>Europe</w:t>
      </w:r>
      <w:r w:rsidRPr="00AE224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7740A">
        <w:rPr>
          <w:rFonts w:ascii="Times New Roman" w:eastAsia="Times New Roman" w:hAnsi="Times New Roman"/>
          <w:sz w:val="24"/>
          <w:szCs w:val="24"/>
          <w:lang w:val="en-US" w:eastAsia="ru-RU"/>
        </w:rPr>
        <w:t>Ltd</w:t>
      </w:r>
      <w:r w:rsidRPr="00AE224D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hyperlink r:id="rId10" w:history="1">
        <w:r w:rsidRPr="0007740A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www</w:t>
        </w:r>
        <w:r w:rsidRPr="00AE224D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proofErr w:type="spellStart"/>
        <w:r w:rsidRPr="0007740A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freedomfinance</w:t>
        </w:r>
        <w:proofErr w:type="spellEnd"/>
        <w:r w:rsidRPr="00AE224D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proofErr w:type="spellStart"/>
        <w:r w:rsidRPr="0007740A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eu</w:t>
        </w:r>
        <w:proofErr w:type="spellEnd"/>
      </w:hyperlink>
      <w:r w:rsidRPr="00AE224D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="00AE224D">
        <w:rPr>
          <w:rFonts w:ascii="Times New Roman" w:eastAsia="Times New Roman" w:hAnsi="Times New Roman"/>
          <w:sz w:val="24"/>
          <w:szCs w:val="24"/>
          <w:lang w:eastAsia="ru-RU"/>
        </w:rPr>
        <w:t xml:space="preserve">- заблокирован с 06 апреля 2022г. </w:t>
      </w:r>
      <w:bookmarkStart w:id="0" w:name="_GoBack"/>
      <w:bookmarkEnd w:id="0"/>
      <w:r w:rsidR="00AE224D">
        <w:rPr>
          <w:rFonts w:ascii="Times New Roman" w:eastAsia="Times New Roman" w:hAnsi="Times New Roman"/>
          <w:sz w:val="24"/>
          <w:szCs w:val="24"/>
          <w:lang w:eastAsia="ru-RU"/>
        </w:rPr>
        <w:t>по настоящее время.</w:t>
      </w:r>
    </w:p>
    <w:p w:rsidR="007B0018" w:rsidRPr="00AE224D" w:rsidRDefault="007B0018"/>
    <w:sectPr w:rsidR="007B0018" w:rsidRPr="00AE22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636D2D"/>
    <w:multiLevelType w:val="multilevel"/>
    <w:tmpl w:val="8AAC5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372"/>
    <w:rsid w:val="00006C95"/>
    <w:rsid w:val="0001667B"/>
    <w:rsid w:val="00060C0C"/>
    <w:rsid w:val="00066981"/>
    <w:rsid w:val="00066EFF"/>
    <w:rsid w:val="0007740A"/>
    <w:rsid w:val="00177372"/>
    <w:rsid w:val="0021085F"/>
    <w:rsid w:val="002A315E"/>
    <w:rsid w:val="004525F4"/>
    <w:rsid w:val="004E5B27"/>
    <w:rsid w:val="0051458F"/>
    <w:rsid w:val="0056143E"/>
    <w:rsid w:val="006A7103"/>
    <w:rsid w:val="007B0018"/>
    <w:rsid w:val="007C3333"/>
    <w:rsid w:val="00832734"/>
    <w:rsid w:val="00A205A5"/>
    <w:rsid w:val="00A40506"/>
    <w:rsid w:val="00AE224D"/>
    <w:rsid w:val="00B43B7B"/>
    <w:rsid w:val="00BE555C"/>
    <w:rsid w:val="00CB400C"/>
    <w:rsid w:val="00CD6341"/>
    <w:rsid w:val="00D81EA7"/>
    <w:rsid w:val="00DD2E7D"/>
    <w:rsid w:val="00EE7A9B"/>
    <w:rsid w:val="00F37404"/>
    <w:rsid w:val="00F5125B"/>
    <w:rsid w:val="00FB2E32"/>
    <w:rsid w:val="00FC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ABD56C7-4765-4646-A884-913842173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55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555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E555C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07740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74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icapital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kb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eles-capital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open-broker.ru/" TargetMode="External"/><Relationship Id="rId10" Type="http://schemas.openxmlformats.org/officeDocument/2006/relationships/hyperlink" Target="http://www.freedomfinance.e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pe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Столяров Александр</dc:creator>
  <cp:lastModifiedBy>n.sakovskaya</cp:lastModifiedBy>
  <cp:revision>4</cp:revision>
  <cp:lastPrinted>2016-10-03T12:12:00Z</cp:lastPrinted>
  <dcterms:created xsi:type="dcterms:W3CDTF">2020-09-24T10:01:00Z</dcterms:created>
  <dcterms:modified xsi:type="dcterms:W3CDTF">2022-04-11T14:32:00Z</dcterms:modified>
</cp:coreProperties>
</file>