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11199" w:type="dxa"/>
        <w:tblInd w:w="-714" w:type="dxa"/>
        <w:tblLook w:val="04A0" w:firstRow="1" w:lastRow="0" w:firstColumn="1" w:lastColumn="0" w:noHBand="0" w:noVBand="1"/>
      </w:tblPr>
      <w:tblGrid>
        <w:gridCol w:w="11199"/>
      </w:tblGrid>
      <w:tr w:rsidR="00046C89" w:rsidTr="003143BA"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6C89" w:rsidRDefault="00046C89" w:rsidP="000155A8">
            <w:pPr>
              <w:widowControl w:val="0"/>
              <w:autoSpaceDE w:val="0"/>
              <w:autoSpaceDN w:val="0"/>
              <w:ind w:firstLine="29"/>
              <w:jc w:val="center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B096C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Информация о брокерах и (или) иностранных лицах, имеющих право в соответствии с их личным законом осуществлять брокерскую деятельность на рынке ценных бумаг, с которыми у </w:t>
            </w:r>
            <w:r w:rsidR="00084A66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ООО «Московские партнеры»</w:t>
            </w:r>
            <w:r w:rsidRPr="008B096C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заключен договор о брокерс</w:t>
            </w:r>
            <w:r w:rsidR="00C15D36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ком обслуживании (при наличии)</w:t>
            </w:r>
          </w:p>
          <w:p w:rsidR="000155A8" w:rsidRPr="00DE15FB" w:rsidRDefault="000155A8" w:rsidP="000155A8">
            <w:pPr>
              <w:widowControl w:val="0"/>
              <w:autoSpaceDE w:val="0"/>
              <w:autoSpaceDN w:val="0"/>
              <w:ind w:firstLine="29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shd w:val="clear" w:color="auto" w:fill="FFFFFF"/>
              </w:rPr>
            </w:pPr>
          </w:p>
        </w:tc>
      </w:tr>
      <w:tr w:rsidR="00046C89" w:rsidTr="003143BA">
        <w:tc>
          <w:tcPr>
            <w:tcW w:w="11199" w:type="dxa"/>
            <w:tcBorders>
              <w:top w:val="nil"/>
            </w:tcBorders>
          </w:tcPr>
          <w:p w:rsidR="00DE15FB" w:rsidRPr="005B59A8" w:rsidRDefault="00DE15FB" w:rsidP="003143BA">
            <w:pPr>
              <w:pStyle w:val="col-2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0" w:beforeAutospacing="0" w:after="0" w:afterAutospacing="0"/>
              <w:rPr>
                <w:b/>
              </w:rPr>
            </w:pPr>
            <w:r w:rsidRPr="003143BA">
              <w:rPr>
                <w:b/>
              </w:rPr>
              <w:t>1</w:t>
            </w:r>
            <w:r w:rsidRPr="005B59A8">
              <w:rPr>
                <w:b/>
              </w:rPr>
              <w:t>.</w:t>
            </w:r>
            <w:r w:rsidR="00046C89" w:rsidRPr="005B59A8">
              <w:rPr>
                <w:b/>
              </w:rPr>
              <w:t xml:space="preserve">Полное наименование: Общество </w:t>
            </w:r>
            <w:r w:rsidRPr="005B59A8">
              <w:rPr>
                <w:b/>
              </w:rPr>
              <w:t>с ограниченной ответственностью «АТОН»</w:t>
            </w:r>
          </w:p>
          <w:p w:rsidR="00DE15FB" w:rsidRPr="00DE15FB" w:rsidRDefault="00046C89" w:rsidP="003143BA">
            <w:pPr>
              <w:pStyle w:val="col-2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0" w:beforeAutospacing="0" w:after="0" w:afterAutospacing="0"/>
            </w:pPr>
            <w:r w:rsidRPr="00DE15FB">
              <w:t>Сокращенное наименование:</w:t>
            </w:r>
            <w:r w:rsidR="00DE15FB" w:rsidRPr="00DE15FB">
              <w:t xml:space="preserve"> ОOO «АТОН» </w:t>
            </w:r>
          </w:p>
          <w:p w:rsidR="00046C89" w:rsidRPr="00DE15FB" w:rsidRDefault="00046C89" w:rsidP="003143B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DE15FB">
              <w:rPr>
                <w:rFonts w:ascii="Times New Roman" w:hAnsi="Times New Roman" w:cs="Times New Roman"/>
                <w:sz w:val="24"/>
                <w:szCs w:val="24"/>
              </w:rPr>
              <w:t>ОГРН:</w:t>
            </w:r>
            <w:r w:rsidR="00DE15FB" w:rsidRPr="00DE15FB">
              <w:rPr>
                <w:rFonts w:ascii="Times New Roman" w:hAnsi="Times New Roman" w:cs="Times New Roman"/>
                <w:sz w:val="24"/>
                <w:szCs w:val="24"/>
              </w:rPr>
              <w:t xml:space="preserve"> 1027739583200</w:t>
            </w:r>
          </w:p>
          <w:p w:rsidR="00046C89" w:rsidRPr="00DE15FB" w:rsidRDefault="00046C89" w:rsidP="00DE15FB">
            <w:pPr>
              <w:pStyle w:val="col-2"/>
              <w:spacing w:before="0" w:beforeAutospacing="0"/>
            </w:pPr>
            <w:r w:rsidRPr="00DE15FB">
              <w:t>ИНН:</w:t>
            </w:r>
            <w:r w:rsidR="00DE15FB" w:rsidRPr="00DE15FB">
              <w:t xml:space="preserve"> 7702015515 </w:t>
            </w:r>
          </w:p>
        </w:tc>
      </w:tr>
      <w:tr w:rsidR="00046C89" w:rsidTr="005B59A8">
        <w:tc>
          <w:tcPr>
            <w:tcW w:w="11199" w:type="dxa"/>
          </w:tcPr>
          <w:p w:rsidR="00046C89" w:rsidRPr="005B59A8" w:rsidRDefault="00046C89" w:rsidP="00046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r w:rsidRPr="005B59A8">
              <w:rPr>
                <w:rFonts w:ascii="Times New Roman" w:hAnsi="Times New Roman" w:cs="Times New Roman"/>
                <w:b/>
                <w:sz w:val="24"/>
                <w:szCs w:val="24"/>
              </w:rPr>
              <w:t>2. Полное наименование:</w:t>
            </w:r>
            <w:r w:rsidR="00DE15FB" w:rsidRPr="005B59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Акционерное общество «Инвестиционная компания «Ай Ти Инвест»</w:t>
            </w:r>
          </w:p>
          <w:p w:rsidR="00046C89" w:rsidRPr="00DE15FB" w:rsidRDefault="00046C89" w:rsidP="00046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FB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наименование:</w:t>
            </w:r>
            <w:r w:rsidR="00DE15FB" w:rsidRPr="00DE15FB">
              <w:rPr>
                <w:rFonts w:ascii="Times New Roman" w:hAnsi="Times New Roman" w:cs="Times New Roman"/>
                <w:sz w:val="24"/>
                <w:szCs w:val="24"/>
              </w:rPr>
              <w:t xml:space="preserve"> АО «ИК «Ай Ти Инвест»</w:t>
            </w:r>
          </w:p>
          <w:p w:rsidR="00046C89" w:rsidRPr="00DE15FB" w:rsidRDefault="00046C89" w:rsidP="00046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FB">
              <w:rPr>
                <w:rFonts w:ascii="Times New Roman" w:hAnsi="Times New Roman" w:cs="Times New Roman"/>
                <w:sz w:val="24"/>
                <w:szCs w:val="24"/>
              </w:rPr>
              <w:t>ОГРН:</w:t>
            </w:r>
            <w:r w:rsidR="00DE15FB" w:rsidRPr="00DE15FB">
              <w:rPr>
                <w:rFonts w:ascii="Times New Roman" w:hAnsi="Times New Roman" w:cs="Times New Roman"/>
                <w:sz w:val="24"/>
                <w:szCs w:val="24"/>
              </w:rPr>
              <w:t xml:space="preserve"> 1027700010205</w:t>
            </w:r>
          </w:p>
          <w:p w:rsidR="00046C89" w:rsidRPr="00DE15FB" w:rsidRDefault="00046C89" w:rsidP="00046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FB">
              <w:rPr>
                <w:rFonts w:ascii="Times New Roman" w:hAnsi="Times New Roman" w:cs="Times New Roman"/>
                <w:sz w:val="24"/>
                <w:szCs w:val="24"/>
              </w:rPr>
              <w:t>ИНН:</w:t>
            </w:r>
            <w:r w:rsidR="00DE15FB" w:rsidRPr="00DE15FB">
              <w:rPr>
                <w:rFonts w:ascii="Times New Roman" w:hAnsi="Times New Roman" w:cs="Times New Roman"/>
                <w:sz w:val="24"/>
                <w:szCs w:val="24"/>
              </w:rPr>
              <w:t xml:space="preserve"> 7717116241</w:t>
            </w:r>
          </w:p>
        </w:tc>
      </w:tr>
      <w:bookmarkEnd w:id="0"/>
      <w:tr w:rsidR="00046C89" w:rsidTr="005B59A8">
        <w:tc>
          <w:tcPr>
            <w:tcW w:w="11199" w:type="dxa"/>
          </w:tcPr>
          <w:p w:rsidR="00046C89" w:rsidRPr="005B59A8" w:rsidRDefault="00046C89" w:rsidP="00046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59A8">
              <w:rPr>
                <w:rFonts w:ascii="Times New Roman" w:hAnsi="Times New Roman" w:cs="Times New Roman"/>
                <w:b/>
                <w:sz w:val="24"/>
                <w:szCs w:val="24"/>
              </w:rPr>
              <w:t>3. Полное наименование:</w:t>
            </w:r>
            <w:r w:rsidR="00DE15FB" w:rsidRPr="005B59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Общество с ограниченной ответственностью «Брокерская компания «РЕГИОН»</w:t>
            </w:r>
          </w:p>
          <w:p w:rsidR="00046C89" w:rsidRPr="00DE15FB" w:rsidRDefault="00046C89" w:rsidP="00046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FB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наименование:</w:t>
            </w:r>
            <w:r w:rsidR="00DE15FB" w:rsidRPr="00DE15FB">
              <w:rPr>
                <w:rFonts w:ascii="Times New Roman" w:hAnsi="Times New Roman" w:cs="Times New Roman"/>
                <w:sz w:val="24"/>
                <w:szCs w:val="24"/>
              </w:rPr>
              <w:t xml:space="preserve"> ООО «БК РЕГИОН»</w:t>
            </w:r>
          </w:p>
          <w:p w:rsidR="00046C89" w:rsidRPr="00DE15FB" w:rsidRDefault="00046C89" w:rsidP="00046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FB">
              <w:rPr>
                <w:rFonts w:ascii="Times New Roman" w:hAnsi="Times New Roman" w:cs="Times New Roman"/>
                <w:sz w:val="24"/>
                <w:szCs w:val="24"/>
              </w:rPr>
              <w:t>ОГРН:</w:t>
            </w:r>
            <w:r w:rsidR="00DE15FB" w:rsidRPr="00DE15FB">
              <w:rPr>
                <w:rFonts w:ascii="Times New Roman" w:hAnsi="Times New Roman" w:cs="Times New Roman"/>
                <w:sz w:val="24"/>
                <w:szCs w:val="24"/>
              </w:rPr>
              <w:t xml:space="preserve"> 1027708015576</w:t>
            </w:r>
          </w:p>
          <w:p w:rsidR="00046C89" w:rsidRPr="00DE15FB" w:rsidRDefault="00046C89" w:rsidP="00046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FB">
              <w:rPr>
                <w:rFonts w:ascii="Times New Roman" w:hAnsi="Times New Roman" w:cs="Times New Roman"/>
                <w:sz w:val="24"/>
                <w:szCs w:val="24"/>
              </w:rPr>
              <w:t>ИНН:</w:t>
            </w:r>
            <w:r w:rsidR="00DE15FB" w:rsidRPr="00DE15FB">
              <w:rPr>
                <w:rFonts w:ascii="Times New Roman" w:hAnsi="Times New Roman" w:cs="Times New Roman"/>
                <w:sz w:val="24"/>
                <w:szCs w:val="24"/>
              </w:rPr>
              <w:t xml:space="preserve"> 7708207809</w:t>
            </w:r>
          </w:p>
        </w:tc>
      </w:tr>
      <w:tr w:rsidR="00046C89" w:rsidTr="005B59A8">
        <w:tc>
          <w:tcPr>
            <w:tcW w:w="11199" w:type="dxa"/>
          </w:tcPr>
          <w:p w:rsidR="00046C89" w:rsidRPr="005B59A8" w:rsidRDefault="00046C89" w:rsidP="00046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59A8">
              <w:rPr>
                <w:rFonts w:ascii="Times New Roman" w:hAnsi="Times New Roman" w:cs="Times New Roman"/>
                <w:b/>
                <w:sz w:val="24"/>
                <w:szCs w:val="24"/>
              </w:rPr>
              <w:t>4. Полное наименование:</w:t>
            </w:r>
            <w:r w:rsidR="00DE15FB" w:rsidRPr="005B59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Общество с ограниченной ответственностью «ИК ВЕЛЕС Капитал»</w:t>
            </w:r>
          </w:p>
          <w:p w:rsidR="00046C89" w:rsidRPr="00DE15FB" w:rsidRDefault="00046C89" w:rsidP="00046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FB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наименование:</w:t>
            </w:r>
            <w:r w:rsidR="00DE15FB" w:rsidRPr="00DE15FB">
              <w:rPr>
                <w:rFonts w:ascii="Times New Roman" w:hAnsi="Times New Roman" w:cs="Times New Roman"/>
                <w:sz w:val="24"/>
                <w:szCs w:val="24"/>
              </w:rPr>
              <w:t xml:space="preserve"> ООО «ИК ВЕЛЕС Капитал»</w:t>
            </w:r>
          </w:p>
          <w:p w:rsidR="00046C89" w:rsidRPr="00DE15FB" w:rsidRDefault="00046C89" w:rsidP="00046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FB">
              <w:rPr>
                <w:rFonts w:ascii="Times New Roman" w:hAnsi="Times New Roman" w:cs="Times New Roman"/>
                <w:sz w:val="24"/>
                <w:szCs w:val="24"/>
              </w:rPr>
              <w:t>ОГРН:</w:t>
            </w:r>
            <w:r w:rsidR="00DE15FB" w:rsidRPr="00DE15FB">
              <w:rPr>
                <w:rFonts w:ascii="Times New Roman" w:hAnsi="Times New Roman" w:cs="Times New Roman"/>
                <w:sz w:val="24"/>
                <w:szCs w:val="24"/>
              </w:rPr>
              <w:t xml:space="preserve"> 1027700098150</w:t>
            </w:r>
          </w:p>
          <w:p w:rsidR="00046C89" w:rsidRPr="00DE15FB" w:rsidRDefault="00046C89" w:rsidP="00046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FB">
              <w:rPr>
                <w:rFonts w:ascii="Times New Roman" w:hAnsi="Times New Roman" w:cs="Times New Roman"/>
                <w:sz w:val="24"/>
                <w:szCs w:val="24"/>
              </w:rPr>
              <w:t>ИНН:</w:t>
            </w:r>
            <w:r w:rsidR="00DE15FB" w:rsidRPr="00DE15FB">
              <w:rPr>
                <w:rFonts w:ascii="Times New Roman" w:hAnsi="Times New Roman" w:cs="Times New Roman"/>
                <w:sz w:val="24"/>
                <w:szCs w:val="24"/>
              </w:rPr>
              <w:t xml:space="preserve"> 7709303960</w:t>
            </w:r>
          </w:p>
        </w:tc>
      </w:tr>
      <w:tr w:rsidR="00046C89" w:rsidTr="005B59A8">
        <w:tc>
          <w:tcPr>
            <w:tcW w:w="11199" w:type="dxa"/>
          </w:tcPr>
          <w:p w:rsidR="00046C89" w:rsidRPr="005B59A8" w:rsidRDefault="00046C89" w:rsidP="00046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59A8">
              <w:rPr>
                <w:rFonts w:ascii="Times New Roman" w:hAnsi="Times New Roman" w:cs="Times New Roman"/>
                <w:b/>
                <w:sz w:val="24"/>
                <w:szCs w:val="24"/>
              </w:rPr>
              <w:t>5. Полное наименование:</w:t>
            </w:r>
            <w:r w:rsidR="00DE15FB" w:rsidRPr="005B59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Общество с ограниченной ответственностью «Инвестиционная палата»</w:t>
            </w:r>
          </w:p>
          <w:p w:rsidR="00046C89" w:rsidRPr="00DE15FB" w:rsidRDefault="00046C89" w:rsidP="00046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FB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наименование:</w:t>
            </w:r>
            <w:r w:rsidR="00DE15FB" w:rsidRPr="00DE15FB">
              <w:rPr>
                <w:rFonts w:ascii="Times New Roman" w:hAnsi="Times New Roman" w:cs="Times New Roman"/>
                <w:sz w:val="24"/>
                <w:szCs w:val="24"/>
              </w:rPr>
              <w:t xml:space="preserve"> ООО «Инвестиционная палата»</w:t>
            </w:r>
          </w:p>
          <w:p w:rsidR="00046C89" w:rsidRPr="00DE15FB" w:rsidRDefault="00046C89" w:rsidP="00046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FB">
              <w:rPr>
                <w:rFonts w:ascii="Times New Roman" w:hAnsi="Times New Roman" w:cs="Times New Roman"/>
                <w:sz w:val="24"/>
                <w:szCs w:val="24"/>
              </w:rPr>
              <w:t>ОГРН:</w:t>
            </w:r>
            <w:r w:rsidR="00DE15FB" w:rsidRPr="00DE15FB">
              <w:rPr>
                <w:rFonts w:ascii="Times New Roman" w:hAnsi="Times New Roman" w:cs="Times New Roman"/>
                <w:sz w:val="24"/>
                <w:szCs w:val="24"/>
              </w:rPr>
              <w:t xml:space="preserve"> 1023601563468</w:t>
            </w:r>
          </w:p>
          <w:p w:rsidR="00046C89" w:rsidRPr="00DE15FB" w:rsidRDefault="00046C89" w:rsidP="00046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5FB">
              <w:rPr>
                <w:rFonts w:ascii="Times New Roman" w:hAnsi="Times New Roman" w:cs="Times New Roman"/>
                <w:sz w:val="24"/>
                <w:szCs w:val="24"/>
              </w:rPr>
              <w:t>ИНН:</w:t>
            </w:r>
            <w:r w:rsidR="00DE15FB" w:rsidRPr="00DE15FB">
              <w:rPr>
                <w:rFonts w:ascii="Times New Roman" w:hAnsi="Times New Roman" w:cs="Times New Roman"/>
                <w:sz w:val="24"/>
                <w:szCs w:val="24"/>
              </w:rPr>
              <w:t xml:space="preserve"> 3666007300</w:t>
            </w:r>
          </w:p>
        </w:tc>
      </w:tr>
      <w:tr w:rsidR="00046C89" w:rsidTr="005B59A8">
        <w:trPr>
          <w:trHeight w:val="956"/>
        </w:trPr>
        <w:tc>
          <w:tcPr>
            <w:tcW w:w="11199" w:type="dxa"/>
          </w:tcPr>
          <w:p w:rsidR="00046C89" w:rsidRPr="005B59A8" w:rsidRDefault="008B3DFE" w:rsidP="00046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046C89" w:rsidRPr="005B59A8">
              <w:rPr>
                <w:rFonts w:ascii="Times New Roman" w:hAnsi="Times New Roman" w:cs="Times New Roman"/>
                <w:b/>
                <w:sz w:val="24"/>
                <w:szCs w:val="24"/>
              </w:rPr>
              <w:t>. Полное наименование:</w:t>
            </w:r>
            <w:r w:rsidR="005B59A8" w:rsidRPr="005B59A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Публичное акционерное общество Банк «Финансовая Корпорация Открытие»</w:t>
            </w:r>
          </w:p>
          <w:p w:rsidR="00046C89" w:rsidRPr="005B59A8" w:rsidRDefault="00046C89" w:rsidP="00046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9A8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наименование:</w:t>
            </w:r>
            <w:r w:rsidR="005B59A8" w:rsidRPr="005B59A8">
              <w:rPr>
                <w:rFonts w:ascii="Times New Roman" w:hAnsi="Times New Roman" w:cs="Times New Roman"/>
                <w:sz w:val="24"/>
                <w:szCs w:val="24"/>
              </w:rPr>
              <w:t xml:space="preserve"> ПАО Банк «ФК Открытие»</w:t>
            </w:r>
          </w:p>
          <w:p w:rsidR="00046C89" w:rsidRPr="005B59A8" w:rsidRDefault="00046C89" w:rsidP="00046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9A8">
              <w:rPr>
                <w:rFonts w:ascii="Times New Roman" w:hAnsi="Times New Roman" w:cs="Times New Roman"/>
                <w:sz w:val="24"/>
                <w:szCs w:val="24"/>
              </w:rPr>
              <w:t>ОГРН:</w:t>
            </w:r>
            <w:r w:rsidR="005B59A8" w:rsidRPr="005B59A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5B59A8" w:rsidRPr="005B59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1027739019208</w:t>
            </w:r>
          </w:p>
          <w:p w:rsidR="00046C89" w:rsidRPr="00DE15FB" w:rsidRDefault="00046C89" w:rsidP="00046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9A8">
              <w:rPr>
                <w:rFonts w:ascii="Times New Roman" w:hAnsi="Times New Roman" w:cs="Times New Roman"/>
                <w:sz w:val="24"/>
                <w:szCs w:val="24"/>
              </w:rPr>
              <w:t>ИНН:</w:t>
            </w:r>
            <w:r w:rsidR="00C15D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59A8" w:rsidRPr="005B59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7706092528</w:t>
            </w:r>
          </w:p>
        </w:tc>
      </w:tr>
      <w:tr w:rsidR="00084A66" w:rsidTr="005B59A8">
        <w:trPr>
          <w:trHeight w:val="956"/>
        </w:trPr>
        <w:tc>
          <w:tcPr>
            <w:tcW w:w="11199" w:type="dxa"/>
          </w:tcPr>
          <w:p w:rsidR="00084A66" w:rsidRPr="00084A66" w:rsidRDefault="008B3DFE" w:rsidP="00084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084A66" w:rsidRPr="00084A66">
              <w:rPr>
                <w:rFonts w:ascii="Times New Roman" w:hAnsi="Times New Roman" w:cs="Times New Roman"/>
                <w:b/>
                <w:sz w:val="24"/>
                <w:szCs w:val="24"/>
              </w:rPr>
              <w:t>. Полное наименование:</w:t>
            </w:r>
            <w:r w:rsidR="00084A66" w:rsidRPr="00084A6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Акционерное Общество «Открытие Брокер»</w:t>
            </w:r>
          </w:p>
          <w:p w:rsidR="00084A66" w:rsidRPr="00084A66" w:rsidRDefault="00084A66" w:rsidP="00084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A66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наименование: АО «Открытие Брокер»</w:t>
            </w:r>
          </w:p>
          <w:p w:rsidR="00084A66" w:rsidRPr="00084A66" w:rsidRDefault="00084A66" w:rsidP="00084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A66">
              <w:rPr>
                <w:rFonts w:ascii="Times New Roman" w:hAnsi="Times New Roman" w:cs="Times New Roman"/>
                <w:sz w:val="24"/>
                <w:szCs w:val="24"/>
              </w:rPr>
              <w:t>ОГРН:</w:t>
            </w:r>
            <w:r w:rsidRPr="00084A6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84A66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1027739704772</w:t>
            </w:r>
          </w:p>
          <w:p w:rsidR="00084A66" w:rsidRPr="005B59A8" w:rsidRDefault="00084A66" w:rsidP="00084A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A66">
              <w:rPr>
                <w:rFonts w:ascii="Times New Roman" w:hAnsi="Times New Roman" w:cs="Times New Roman"/>
                <w:sz w:val="24"/>
                <w:szCs w:val="24"/>
              </w:rPr>
              <w:t>ИНН:</w:t>
            </w:r>
            <w:r w:rsidR="00C15D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4A66">
              <w:rPr>
                <w:rStyle w:val="copytarget"/>
                <w:rFonts w:ascii="Times New Roman" w:hAnsi="Times New Roman" w:cs="Times New Roman"/>
                <w:sz w:val="24"/>
                <w:szCs w:val="24"/>
              </w:rPr>
              <w:t>7710170659</w:t>
            </w:r>
          </w:p>
        </w:tc>
      </w:tr>
      <w:tr w:rsidR="00084A66" w:rsidTr="005B59A8">
        <w:trPr>
          <w:trHeight w:val="956"/>
        </w:trPr>
        <w:tc>
          <w:tcPr>
            <w:tcW w:w="11199" w:type="dxa"/>
          </w:tcPr>
          <w:p w:rsidR="00C15D36" w:rsidRPr="003143BA" w:rsidRDefault="008B3DFE" w:rsidP="00C15D36">
            <w:pPr>
              <w:pStyle w:val="a6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0155A8">
              <w:rPr>
                <w:b/>
              </w:rPr>
              <w:t>8</w:t>
            </w:r>
            <w:r w:rsidR="00084A66" w:rsidRPr="000155A8">
              <w:rPr>
                <w:b/>
              </w:rPr>
              <w:t xml:space="preserve">. Полное наименование: </w:t>
            </w:r>
            <w:r w:rsidR="00C15D36" w:rsidRPr="000155A8">
              <w:rPr>
                <w:b/>
              </w:rPr>
              <w:t xml:space="preserve">«МОСКОВСКИЙ КРЕДИТНЫЙ БАНК» </w:t>
            </w:r>
            <w:r w:rsidR="00C15D36" w:rsidRPr="003143BA">
              <w:rPr>
                <w:b/>
                <w:sz w:val="22"/>
                <w:szCs w:val="22"/>
              </w:rPr>
              <w:t>(публичное акционерное общество)</w:t>
            </w:r>
          </w:p>
          <w:p w:rsidR="00084A66" w:rsidRPr="000155A8" w:rsidRDefault="00084A66" w:rsidP="00C15D36">
            <w:pPr>
              <w:pStyle w:val="a6"/>
              <w:spacing w:before="0" w:beforeAutospacing="0" w:after="0" w:afterAutospacing="0"/>
            </w:pPr>
            <w:r w:rsidRPr="000155A8">
              <w:t xml:space="preserve">Сокращенное наименование: </w:t>
            </w:r>
            <w:r w:rsidR="00C15D36" w:rsidRPr="000155A8">
              <w:t>ПАО «МОСКОВСКИЙ КРЕДИТНЫЙ БАНК»</w:t>
            </w:r>
          </w:p>
          <w:p w:rsidR="00C15D36" w:rsidRPr="000155A8" w:rsidRDefault="00084A66" w:rsidP="00C15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5A8">
              <w:rPr>
                <w:rFonts w:ascii="Times New Roman" w:hAnsi="Times New Roman" w:cs="Times New Roman"/>
                <w:sz w:val="24"/>
                <w:szCs w:val="24"/>
              </w:rPr>
              <w:t>ОГРН:</w:t>
            </w:r>
            <w:r w:rsidRPr="000155A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C15D36" w:rsidRPr="000155A8">
              <w:rPr>
                <w:rFonts w:ascii="Times New Roman" w:hAnsi="Times New Roman" w:cs="Times New Roman"/>
                <w:sz w:val="24"/>
                <w:szCs w:val="24"/>
              </w:rPr>
              <w:t>1027739555282</w:t>
            </w:r>
          </w:p>
          <w:p w:rsidR="00084A66" w:rsidRPr="000155A8" w:rsidRDefault="00084A66" w:rsidP="00C15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5A8">
              <w:rPr>
                <w:rFonts w:ascii="Times New Roman" w:hAnsi="Times New Roman" w:cs="Times New Roman"/>
                <w:sz w:val="24"/>
                <w:szCs w:val="24"/>
              </w:rPr>
              <w:t>ИНН:</w:t>
            </w:r>
            <w:r w:rsidR="00C15D36" w:rsidRPr="000155A8">
              <w:rPr>
                <w:rFonts w:ascii="Times New Roman" w:hAnsi="Times New Roman" w:cs="Times New Roman"/>
                <w:sz w:val="24"/>
                <w:szCs w:val="24"/>
              </w:rPr>
              <w:t xml:space="preserve"> 7734202860</w:t>
            </w:r>
          </w:p>
        </w:tc>
      </w:tr>
      <w:tr w:rsidR="00046C89" w:rsidTr="005B59A8">
        <w:tc>
          <w:tcPr>
            <w:tcW w:w="11199" w:type="dxa"/>
          </w:tcPr>
          <w:p w:rsidR="00046C89" w:rsidRPr="000155A8" w:rsidRDefault="008B3DFE" w:rsidP="00046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5A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046C89" w:rsidRPr="000155A8">
              <w:rPr>
                <w:rFonts w:ascii="Times New Roman" w:hAnsi="Times New Roman" w:cs="Times New Roman"/>
                <w:b/>
                <w:sz w:val="24"/>
                <w:szCs w:val="24"/>
              </w:rPr>
              <w:t>. Полное наименование:</w:t>
            </w:r>
            <w:r w:rsidR="005B59A8" w:rsidRPr="000155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Общество с ограниченной ответственностью «Компания Брокеркредитсервис»</w:t>
            </w:r>
          </w:p>
          <w:p w:rsidR="00046C89" w:rsidRPr="000155A8" w:rsidRDefault="00046C89" w:rsidP="00046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5A8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наименование:</w:t>
            </w:r>
            <w:r w:rsidR="005B59A8" w:rsidRPr="000155A8">
              <w:rPr>
                <w:rFonts w:ascii="Times New Roman" w:hAnsi="Times New Roman" w:cs="Times New Roman"/>
                <w:sz w:val="24"/>
                <w:szCs w:val="24"/>
              </w:rPr>
              <w:t xml:space="preserve"> ООО «Компания БКС»</w:t>
            </w:r>
          </w:p>
          <w:p w:rsidR="00046C89" w:rsidRPr="000155A8" w:rsidRDefault="00046C89" w:rsidP="00046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5A8">
              <w:rPr>
                <w:rFonts w:ascii="Times New Roman" w:hAnsi="Times New Roman" w:cs="Times New Roman"/>
                <w:sz w:val="24"/>
                <w:szCs w:val="24"/>
              </w:rPr>
              <w:t>ОГРН:</w:t>
            </w:r>
            <w:r w:rsidR="005B59A8" w:rsidRPr="000155A8">
              <w:rPr>
                <w:rFonts w:ascii="Times New Roman" w:hAnsi="Times New Roman" w:cs="Times New Roman"/>
                <w:sz w:val="24"/>
                <w:szCs w:val="24"/>
              </w:rPr>
              <w:t xml:space="preserve"> 1025402459334</w:t>
            </w:r>
          </w:p>
          <w:p w:rsidR="00046C89" w:rsidRPr="000155A8" w:rsidRDefault="00046C89" w:rsidP="00046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5A8">
              <w:rPr>
                <w:rFonts w:ascii="Times New Roman" w:hAnsi="Times New Roman" w:cs="Times New Roman"/>
                <w:sz w:val="24"/>
                <w:szCs w:val="24"/>
              </w:rPr>
              <w:t>ИНН:</w:t>
            </w:r>
            <w:r w:rsidR="005B59A8" w:rsidRPr="000155A8">
              <w:rPr>
                <w:rFonts w:ascii="Times New Roman" w:hAnsi="Times New Roman" w:cs="Times New Roman"/>
                <w:sz w:val="24"/>
                <w:szCs w:val="24"/>
              </w:rPr>
              <w:t xml:space="preserve"> 5406121446</w:t>
            </w:r>
          </w:p>
        </w:tc>
      </w:tr>
      <w:tr w:rsidR="008B3DFE" w:rsidTr="005B59A8">
        <w:tc>
          <w:tcPr>
            <w:tcW w:w="11199" w:type="dxa"/>
          </w:tcPr>
          <w:p w:rsidR="008B3DFE" w:rsidRPr="000155A8" w:rsidRDefault="008B3DFE" w:rsidP="008B3D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5A8">
              <w:rPr>
                <w:rFonts w:ascii="Times New Roman" w:hAnsi="Times New Roman" w:cs="Times New Roman"/>
                <w:b/>
                <w:sz w:val="24"/>
                <w:szCs w:val="24"/>
              </w:rPr>
              <w:t>10. Полное наименование: Общество с ограниченной ответственностью «Вектор Икс»</w:t>
            </w:r>
          </w:p>
          <w:p w:rsidR="008B3DFE" w:rsidRPr="000155A8" w:rsidRDefault="008B3DFE" w:rsidP="008B3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5A8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наименование: ООО «Вектор Икс</w:t>
            </w:r>
          </w:p>
          <w:p w:rsidR="008B3DFE" w:rsidRPr="000155A8" w:rsidRDefault="008B3DFE" w:rsidP="008B3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5A8">
              <w:rPr>
                <w:rFonts w:ascii="Times New Roman" w:hAnsi="Times New Roman" w:cs="Times New Roman"/>
                <w:sz w:val="24"/>
                <w:szCs w:val="24"/>
              </w:rPr>
              <w:t>ОГРН: 507774693864</w:t>
            </w:r>
          </w:p>
          <w:p w:rsidR="008B3DFE" w:rsidRPr="000155A8" w:rsidRDefault="008B3DFE" w:rsidP="008B3D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5A8">
              <w:rPr>
                <w:rFonts w:ascii="Times New Roman" w:hAnsi="Times New Roman" w:cs="Times New Roman"/>
                <w:sz w:val="24"/>
                <w:szCs w:val="24"/>
              </w:rPr>
              <w:t>ИНН: 7702644658</w:t>
            </w:r>
          </w:p>
        </w:tc>
      </w:tr>
      <w:tr w:rsidR="00046C89" w:rsidTr="005B59A8">
        <w:tc>
          <w:tcPr>
            <w:tcW w:w="11199" w:type="dxa"/>
          </w:tcPr>
          <w:p w:rsidR="00046C89" w:rsidRPr="000155A8" w:rsidRDefault="008B3DFE" w:rsidP="00046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5A8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046C89" w:rsidRPr="000155A8">
              <w:rPr>
                <w:rFonts w:ascii="Times New Roman" w:hAnsi="Times New Roman" w:cs="Times New Roman"/>
                <w:b/>
                <w:sz w:val="24"/>
                <w:szCs w:val="24"/>
              </w:rPr>
              <w:t>. Полное наименование:</w:t>
            </w:r>
            <w:r w:rsidR="008F2A35" w:rsidRPr="000155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F2A35" w:rsidRPr="000155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SOVA</w:t>
            </w:r>
            <w:r w:rsidR="008F2A35" w:rsidRPr="000155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F2A35" w:rsidRPr="000155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CAPITAL</w:t>
            </w:r>
            <w:r w:rsidR="008F2A35" w:rsidRPr="000155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F2A35" w:rsidRPr="000155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LIMITED</w:t>
            </w:r>
          </w:p>
          <w:p w:rsidR="00046C89" w:rsidRPr="000155A8" w:rsidRDefault="00046C89" w:rsidP="00046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5A8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наименование:</w:t>
            </w:r>
            <w:r w:rsidR="008F2A35" w:rsidRPr="000155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F2A35" w:rsidRPr="000155A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SOVA</w:t>
            </w:r>
            <w:r w:rsidR="008F2A35" w:rsidRPr="000155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F2A35" w:rsidRPr="000155A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CAPITAL</w:t>
            </w:r>
            <w:r w:rsidR="008F2A35" w:rsidRPr="000155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F2A35" w:rsidRPr="000155A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Ltd</w:t>
            </w:r>
          </w:p>
          <w:p w:rsidR="00046C89" w:rsidRPr="003143BA" w:rsidRDefault="00046C89" w:rsidP="00314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5A8">
              <w:rPr>
                <w:rFonts w:ascii="Times New Roman" w:hAnsi="Times New Roman" w:cs="Times New Roman"/>
                <w:sz w:val="24"/>
                <w:szCs w:val="24"/>
              </w:rPr>
              <w:t>ОГРН:</w:t>
            </w:r>
            <w:r w:rsidR="008F2A35" w:rsidRPr="000155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8F2A35" w:rsidRPr="000155A8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  <w:r w:rsidR="003143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2A35" w:rsidRPr="000155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TIN</w:t>
            </w:r>
            <w:r w:rsidRPr="000155A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F2A35" w:rsidRPr="000155A8">
              <w:rPr>
                <w:rFonts w:ascii="Times New Roman" w:hAnsi="Times New Roman" w:cs="Times New Roman"/>
                <w:sz w:val="24"/>
                <w:szCs w:val="24"/>
              </w:rPr>
              <w:t xml:space="preserve"> 1817222008</w:t>
            </w:r>
          </w:p>
        </w:tc>
      </w:tr>
      <w:tr w:rsidR="00046C89" w:rsidTr="005B59A8">
        <w:tc>
          <w:tcPr>
            <w:tcW w:w="11199" w:type="dxa"/>
          </w:tcPr>
          <w:p w:rsidR="00046C89" w:rsidRPr="000155A8" w:rsidRDefault="00084A66" w:rsidP="00046C8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155A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="008B3DFE" w:rsidRPr="000155A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="00046C89" w:rsidRPr="000155A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. </w:t>
            </w:r>
            <w:r w:rsidR="00046C89" w:rsidRPr="000155A8">
              <w:rPr>
                <w:rFonts w:ascii="Times New Roman" w:hAnsi="Times New Roman" w:cs="Times New Roman"/>
                <w:b/>
                <w:sz w:val="24"/>
                <w:szCs w:val="24"/>
              </w:rPr>
              <w:t>Полное</w:t>
            </w:r>
            <w:r w:rsidR="00046C89" w:rsidRPr="000155A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046C89" w:rsidRPr="000155A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r w:rsidR="00046C89" w:rsidRPr="000155A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="008F2A35" w:rsidRPr="000155A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Freedom Finance Europe Limited</w:t>
            </w:r>
          </w:p>
          <w:p w:rsidR="00046C89" w:rsidRPr="000155A8" w:rsidRDefault="00046C89" w:rsidP="00046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5A8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наименование:</w:t>
            </w:r>
            <w:r w:rsidR="008F2A35" w:rsidRPr="000155A8">
              <w:rPr>
                <w:rFonts w:ascii="Times New Roman" w:hAnsi="Times New Roman" w:cs="Times New Roman"/>
                <w:sz w:val="24"/>
                <w:szCs w:val="24"/>
              </w:rPr>
              <w:t xml:space="preserve"> Freedom Finance Europe Ltd</w:t>
            </w:r>
          </w:p>
          <w:p w:rsidR="00046C89" w:rsidRPr="000155A8" w:rsidRDefault="00046C89" w:rsidP="0001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5A8">
              <w:rPr>
                <w:rFonts w:ascii="Times New Roman" w:hAnsi="Times New Roman" w:cs="Times New Roman"/>
                <w:sz w:val="24"/>
                <w:szCs w:val="24"/>
              </w:rPr>
              <w:t>ОГРН:</w:t>
            </w:r>
            <w:r w:rsidR="008F2A35" w:rsidRPr="000155A8">
              <w:rPr>
                <w:rFonts w:ascii="Times New Roman" w:hAnsi="Times New Roman" w:cs="Times New Roman"/>
                <w:sz w:val="24"/>
                <w:szCs w:val="24"/>
              </w:rPr>
              <w:t xml:space="preserve"> отсутствует</w:t>
            </w:r>
            <w:r w:rsidR="000155A8" w:rsidRPr="000155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2A35" w:rsidRPr="000155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TIN</w:t>
            </w:r>
            <w:r w:rsidRPr="000155A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F2A35" w:rsidRPr="000155A8">
              <w:rPr>
                <w:rFonts w:ascii="Times New Roman" w:hAnsi="Times New Roman" w:cs="Times New Roman"/>
                <w:sz w:val="24"/>
                <w:szCs w:val="24"/>
              </w:rPr>
              <w:t xml:space="preserve"> 324220</w:t>
            </w:r>
          </w:p>
        </w:tc>
      </w:tr>
      <w:tr w:rsidR="00046C89" w:rsidTr="005B59A8">
        <w:tc>
          <w:tcPr>
            <w:tcW w:w="11199" w:type="dxa"/>
          </w:tcPr>
          <w:p w:rsidR="00046C89" w:rsidRPr="000155A8" w:rsidRDefault="00387D0D" w:rsidP="00046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5A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B3DFE" w:rsidRPr="000155A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046C89" w:rsidRPr="000155A8">
              <w:rPr>
                <w:rFonts w:ascii="Times New Roman" w:hAnsi="Times New Roman" w:cs="Times New Roman"/>
                <w:b/>
                <w:sz w:val="24"/>
                <w:szCs w:val="24"/>
              </w:rPr>
              <w:t>. Полное наименование:</w:t>
            </w:r>
            <w:r w:rsidR="008F2A35" w:rsidRPr="000155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F2A35" w:rsidRPr="000155A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ARMBROK</w:t>
            </w:r>
            <w:r w:rsidR="008F2A35" w:rsidRPr="000155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F2A35" w:rsidRPr="000155A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OJSC</w:t>
            </w:r>
          </w:p>
          <w:p w:rsidR="00046C89" w:rsidRPr="000155A8" w:rsidRDefault="00046C89" w:rsidP="00046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5A8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наименование:</w:t>
            </w:r>
            <w:r w:rsidR="008F2A35" w:rsidRPr="000155A8">
              <w:rPr>
                <w:rFonts w:ascii="Times New Roman" w:hAnsi="Times New Roman" w:cs="Times New Roman"/>
                <w:sz w:val="24"/>
                <w:szCs w:val="24"/>
              </w:rPr>
              <w:t xml:space="preserve"> ARMBROK OJSC</w:t>
            </w:r>
          </w:p>
          <w:p w:rsidR="00046C89" w:rsidRPr="000155A8" w:rsidRDefault="00046C89" w:rsidP="00015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5A8">
              <w:rPr>
                <w:rFonts w:ascii="Times New Roman" w:hAnsi="Times New Roman" w:cs="Times New Roman"/>
                <w:sz w:val="24"/>
                <w:szCs w:val="24"/>
              </w:rPr>
              <w:t>ОГРН:</w:t>
            </w:r>
            <w:r w:rsidR="008F2A35" w:rsidRPr="000155A8">
              <w:rPr>
                <w:rFonts w:ascii="Times New Roman" w:hAnsi="Times New Roman" w:cs="Times New Roman"/>
                <w:sz w:val="24"/>
                <w:szCs w:val="24"/>
              </w:rPr>
              <w:t xml:space="preserve"> отсутствует</w:t>
            </w:r>
            <w:r w:rsidR="000155A8" w:rsidRPr="000155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2A35" w:rsidRPr="000155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TIN</w:t>
            </w:r>
            <w:r w:rsidRPr="000155A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F2A35" w:rsidRPr="000155A8">
              <w:rPr>
                <w:rFonts w:ascii="Times New Roman" w:hAnsi="Times New Roman" w:cs="Times New Roman"/>
                <w:sz w:val="24"/>
                <w:szCs w:val="24"/>
              </w:rPr>
              <w:t xml:space="preserve"> 9909606356</w:t>
            </w:r>
          </w:p>
        </w:tc>
      </w:tr>
    </w:tbl>
    <w:p w:rsidR="00046C89" w:rsidRPr="008B3DFE" w:rsidRDefault="00046C89" w:rsidP="000155A8">
      <w:pPr>
        <w:spacing w:after="0"/>
        <w:rPr>
          <w:rFonts w:ascii="Arial" w:hAnsi="Arial" w:cs="Arial"/>
          <w:caps/>
          <w:color w:val="4770BB"/>
          <w:sz w:val="16"/>
          <w:szCs w:val="16"/>
          <w:shd w:val="clear" w:color="auto" w:fill="FFFFFF"/>
        </w:rPr>
      </w:pPr>
    </w:p>
    <w:sectPr w:rsidR="00046C89" w:rsidRPr="008B3DFE" w:rsidSect="008B3DFE">
      <w:pgSz w:w="11906" w:h="16838"/>
      <w:pgMar w:top="249" w:right="284" w:bottom="24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375F0"/>
    <w:multiLevelType w:val="hybridMultilevel"/>
    <w:tmpl w:val="CE10D1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C7808"/>
    <w:multiLevelType w:val="hybridMultilevel"/>
    <w:tmpl w:val="9CAE6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A425EF"/>
    <w:multiLevelType w:val="hybridMultilevel"/>
    <w:tmpl w:val="2F8EA7B8"/>
    <w:lvl w:ilvl="0" w:tplc="4C6E940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 w15:restartNumberingAfterBreak="0">
    <w:nsid w:val="5BAE6A15"/>
    <w:multiLevelType w:val="hybridMultilevel"/>
    <w:tmpl w:val="9C248D94"/>
    <w:lvl w:ilvl="0" w:tplc="A332471E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4" w15:restartNumberingAfterBreak="0">
    <w:nsid w:val="7B096BD9"/>
    <w:multiLevelType w:val="hybridMultilevel"/>
    <w:tmpl w:val="4712D870"/>
    <w:lvl w:ilvl="0" w:tplc="31E47EA6">
      <w:start w:val="1"/>
      <w:numFmt w:val="decimal"/>
      <w:lvlText w:val="%1."/>
      <w:lvlJc w:val="left"/>
      <w:pPr>
        <w:ind w:left="720" w:hanging="360"/>
      </w:pPr>
      <w:rPr>
        <w:rFonts w:hint="default"/>
        <w:color w:val="1F497D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54F"/>
    <w:rsid w:val="000155A8"/>
    <w:rsid w:val="00046C89"/>
    <w:rsid w:val="00084A66"/>
    <w:rsid w:val="0024754F"/>
    <w:rsid w:val="003143BA"/>
    <w:rsid w:val="00387D0D"/>
    <w:rsid w:val="00545F16"/>
    <w:rsid w:val="005B59A8"/>
    <w:rsid w:val="008B3DFE"/>
    <w:rsid w:val="008F2A35"/>
    <w:rsid w:val="00C15D36"/>
    <w:rsid w:val="00DC5C8F"/>
    <w:rsid w:val="00DE15FB"/>
    <w:rsid w:val="00EE4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71FBAAA-F8C7-4E81-AAD3-2B69AC663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C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4754F"/>
    <w:rPr>
      <w:color w:val="0000FF"/>
      <w:u w:val="single"/>
    </w:rPr>
  </w:style>
  <w:style w:type="paragraph" w:customStyle="1" w:styleId="ConsPlusNormal">
    <w:name w:val="ConsPlusNormal"/>
    <w:rsid w:val="0024754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styleId="a4">
    <w:name w:val="Table Grid"/>
    <w:basedOn w:val="a1"/>
    <w:uiPriority w:val="39"/>
    <w:rsid w:val="00046C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46C89"/>
    <w:pPr>
      <w:ind w:left="720"/>
      <w:contextualSpacing/>
    </w:pPr>
  </w:style>
  <w:style w:type="paragraph" w:customStyle="1" w:styleId="col-2">
    <w:name w:val="col-2"/>
    <w:basedOn w:val="a"/>
    <w:rsid w:val="00046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pytarget">
    <w:name w:val="copy_target"/>
    <w:basedOn w:val="a0"/>
    <w:rsid w:val="00084A66"/>
  </w:style>
  <w:style w:type="paragraph" w:styleId="a6">
    <w:name w:val="Normal (Web)"/>
    <w:basedOn w:val="a"/>
    <w:uiPriority w:val="99"/>
    <w:unhideWhenUsed/>
    <w:rsid w:val="00C15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9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2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35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n.sakovskaya</dc:creator>
  <cp:keywords/>
  <dc:description/>
  <cp:lastModifiedBy>n.sakovskaya</cp:lastModifiedBy>
  <cp:revision>2</cp:revision>
  <dcterms:created xsi:type="dcterms:W3CDTF">2024-04-08T07:30:00Z</dcterms:created>
  <dcterms:modified xsi:type="dcterms:W3CDTF">2024-04-08T07:30:00Z</dcterms:modified>
</cp:coreProperties>
</file>